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2181"/>
        <w:tblW w:w="0" w:type="auto"/>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Layout w:type="fixed"/>
        <w:tblLook w:val="0000" w:firstRow="0" w:lastRow="0" w:firstColumn="0" w:lastColumn="0" w:noHBand="0" w:noVBand="0"/>
      </w:tblPr>
      <w:tblGrid>
        <w:gridCol w:w="9497"/>
      </w:tblGrid>
      <w:tr w:rsidR="00906726" w14:paraId="58D4B261" w14:textId="77777777" w:rsidTr="00CA4497">
        <w:trPr>
          <w:cantSplit/>
          <w:trHeight w:val="232"/>
        </w:trPr>
        <w:tc>
          <w:tcPr>
            <w:tcW w:w="9497" w:type="dxa"/>
            <w:tcBorders>
              <w:top w:val="single" w:sz="24" w:space="0" w:color="auto"/>
              <w:bottom w:val="nil"/>
            </w:tcBorders>
            <w:shd w:val="clear" w:color="auto" w:fill="000000"/>
            <w:vAlign w:val="center"/>
          </w:tcPr>
          <w:p w14:paraId="58D4B260" w14:textId="77777777" w:rsidR="00906726" w:rsidRDefault="00906726" w:rsidP="00CB5415">
            <w:pPr>
              <w:pStyle w:val="Heading5"/>
              <w:rPr>
                <w:noProof/>
              </w:rPr>
            </w:pPr>
            <w:r>
              <w:rPr>
                <w:noProof/>
              </w:rPr>
              <w:t>Disclosure of Criminal Conviction</w:t>
            </w:r>
          </w:p>
        </w:tc>
      </w:tr>
      <w:tr w:rsidR="00906726" w14:paraId="58D4B263" w14:textId="77777777" w:rsidTr="00CA4497">
        <w:trPr>
          <w:cantSplit/>
          <w:trHeight w:val="232"/>
        </w:trPr>
        <w:tc>
          <w:tcPr>
            <w:tcW w:w="9497" w:type="dxa"/>
            <w:tcBorders>
              <w:top w:val="single" w:sz="24" w:space="0" w:color="auto"/>
              <w:left w:val="nil"/>
              <w:bottom w:val="nil"/>
              <w:right w:val="nil"/>
            </w:tcBorders>
            <w:vAlign w:val="center"/>
          </w:tcPr>
          <w:p w14:paraId="58D4B262" w14:textId="77777777" w:rsidR="00906726" w:rsidRDefault="00906726" w:rsidP="00CA4497">
            <w:pPr>
              <w:pStyle w:val="BodyText"/>
              <w:ind w:left="284" w:hanging="284"/>
              <w:jc w:val="center"/>
              <w:rPr>
                <w:i/>
                <w:noProof/>
                <w:sz w:val="19"/>
              </w:rPr>
            </w:pPr>
          </w:p>
        </w:tc>
      </w:tr>
      <w:tr w:rsidR="00906726" w14:paraId="58D4B265" w14:textId="77777777" w:rsidTr="00CA44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21"/>
        </w:trPr>
        <w:tc>
          <w:tcPr>
            <w:tcW w:w="9497" w:type="dxa"/>
            <w:tcBorders>
              <w:top w:val="single" w:sz="12" w:space="0" w:color="auto"/>
            </w:tcBorders>
            <w:vAlign w:val="center"/>
          </w:tcPr>
          <w:p w14:paraId="58D4B264" w14:textId="77777777" w:rsidR="00906726" w:rsidRDefault="00906726" w:rsidP="00CA4497">
            <w:pPr>
              <w:pStyle w:val="BodyText"/>
              <w:ind w:left="34"/>
              <w:rPr>
                <w:sz w:val="15"/>
              </w:rPr>
            </w:pPr>
          </w:p>
        </w:tc>
      </w:tr>
      <w:tr w:rsidR="00906726" w14:paraId="58D4B26B" w14:textId="77777777" w:rsidTr="00CA44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56"/>
        </w:trPr>
        <w:tc>
          <w:tcPr>
            <w:tcW w:w="9497" w:type="dxa"/>
            <w:vAlign w:val="center"/>
          </w:tcPr>
          <w:p w14:paraId="58D4B266" w14:textId="77777777" w:rsidR="00906726" w:rsidRPr="001544E2" w:rsidRDefault="00906726" w:rsidP="00CA4497">
            <w:pPr>
              <w:jc w:val="both"/>
              <w:rPr>
                <w:sz w:val="20"/>
              </w:rPr>
            </w:pPr>
            <w:r w:rsidRPr="001544E2">
              <w:rPr>
                <w:sz w:val="20"/>
              </w:rPr>
              <w:t>The job/placement for which you are applying involves substantial opportunity for access to children or vulnerable adults. It is therefore exempt from the Rehabilitation of Offenders Act, 1974 and subject to a Criminal Records Disclosure at enhanced level in accordance with the requirements of the Criminal Records Bureau and the Police Act 1997.   You are required to declare a</w:t>
            </w:r>
            <w:r>
              <w:rPr>
                <w:sz w:val="20"/>
              </w:rPr>
              <w:t>ll</w:t>
            </w:r>
            <w:r w:rsidRPr="001544E2">
              <w:rPr>
                <w:sz w:val="20"/>
              </w:rPr>
              <w:t xml:space="preserve"> convictions</w:t>
            </w:r>
            <w:r>
              <w:rPr>
                <w:sz w:val="20"/>
              </w:rPr>
              <w:t xml:space="preserve">, </w:t>
            </w:r>
            <w:r w:rsidRPr="001544E2">
              <w:rPr>
                <w:sz w:val="20"/>
              </w:rPr>
              <w:t>cautions</w:t>
            </w:r>
            <w:r>
              <w:rPr>
                <w:sz w:val="20"/>
              </w:rPr>
              <w:t xml:space="preserve"> or bind-overs</w:t>
            </w:r>
            <w:r w:rsidRPr="001544E2">
              <w:rPr>
                <w:sz w:val="20"/>
              </w:rPr>
              <w:t xml:space="preserve"> you may have</w:t>
            </w:r>
            <w:r>
              <w:rPr>
                <w:sz w:val="20"/>
              </w:rPr>
              <w:t>, or have had in the past</w:t>
            </w:r>
            <w:r w:rsidRPr="001544E2">
              <w:rPr>
                <w:sz w:val="20"/>
              </w:rPr>
              <w:t>, even if they would otherwise be regarded as “spent” under this Act</w:t>
            </w:r>
            <w:r>
              <w:rPr>
                <w:sz w:val="20"/>
              </w:rPr>
              <w:t>.</w:t>
            </w:r>
            <w:r w:rsidRPr="001544E2">
              <w:rPr>
                <w:sz w:val="20"/>
              </w:rPr>
              <w:t xml:space="preserve"> </w:t>
            </w:r>
            <w:r>
              <w:rPr>
                <w:sz w:val="20"/>
              </w:rPr>
              <w:t xml:space="preserve"> </w:t>
            </w:r>
            <w:r w:rsidRPr="001544E2">
              <w:rPr>
                <w:sz w:val="20"/>
              </w:rPr>
              <w:t xml:space="preserve">The information you give will be treated in confidence and will only be </w:t>
            </w:r>
            <w:proofErr w:type="gramStart"/>
            <w:r w:rsidRPr="001544E2">
              <w:rPr>
                <w:sz w:val="20"/>
              </w:rPr>
              <w:t>taken into account</w:t>
            </w:r>
            <w:proofErr w:type="gramEnd"/>
            <w:r w:rsidRPr="001544E2">
              <w:rPr>
                <w:sz w:val="20"/>
              </w:rPr>
              <w:t xml:space="preserve"> in relation to an application where the exemption applies. </w:t>
            </w:r>
          </w:p>
          <w:p w14:paraId="58D4B267" w14:textId="77777777" w:rsidR="00906726" w:rsidRPr="001544E2" w:rsidRDefault="00906726" w:rsidP="00CA4497">
            <w:pPr>
              <w:jc w:val="both"/>
              <w:rPr>
                <w:sz w:val="20"/>
              </w:rPr>
            </w:pPr>
          </w:p>
          <w:p w14:paraId="58D4B268" w14:textId="77777777" w:rsidR="00906726" w:rsidRPr="001544E2" w:rsidRDefault="00906726" w:rsidP="00CA4497">
            <w:pPr>
              <w:jc w:val="both"/>
              <w:rPr>
                <w:sz w:val="20"/>
              </w:rPr>
            </w:pPr>
            <w:r w:rsidRPr="001544E2">
              <w:rPr>
                <w:sz w:val="20"/>
              </w:rPr>
              <w:t xml:space="preserve">The disclosure of a criminal record, or other information will not debar you from appointment/placement unless the School considers that the conviction renders you unsuitable for appointment. In making this decision the School will consider the nature of the offence, how long ago and what </w:t>
            </w:r>
            <w:proofErr w:type="spellStart"/>
            <w:r w:rsidRPr="001544E2">
              <w:rPr>
                <w:sz w:val="20"/>
              </w:rPr>
              <w:t>age</w:t>
            </w:r>
            <w:proofErr w:type="spellEnd"/>
            <w:r w:rsidRPr="001544E2">
              <w:rPr>
                <w:sz w:val="20"/>
              </w:rPr>
              <w:t xml:space="preserve"> you were when it was committed as well as any other factors which may be relevant, including appropriate consideration in relation to the School’s published Equal Opportunities Policy. </w:t>
            </w:r>
          </w:p>
          <w:p w14:paraId="58D4B269" w14:textId="77777777" w:rsidR="00906726" w:rsidRPr="001544E2" w:rsidRDefault="00906726" w:rsidP="00CA4497">
            <w:pPr>
              <w:jc w:val="both"/>
              <w:rPr>
                <w:sz w:val="20"/>
              </w:rPr>
            </w:pPr>
          </w:p>
          <w:p w14:paraId="58D4B26A" w14:textId="79593BFD" w:rsidR="00906726" w:rsidRDefault="00906726" w:rsidP="00CA4497">
            <w:pPr>
              <w:pStyle w:val="BodyText"/>
              <w:ind w:left="34"/>
              <w:rPr>
                <w:b w:val="0"/>
                <w:sz w:val="15"/>
              </w:rPr>
            </w:pPr>
            <w:r w:rsidRPr="001544E2">
              <w:rPr>
                <w:sz w:val="20"/>
              </w:rPr>
              <w:t>Failure to declare</w:t>
            </w:r>
            <w:r w:rsidRPr="001544E2">
              <w:rPr>
                <w:b w:val="0"/>
                <w:sz w:val="20"/>
              </w:rPr>
              <w:t xml:space="preserve"> a conviction, caution or bind-over may, however, disqualify you from appointment, or result in summary dismissal if the discrepancy comes to light. If you would like to discuss whether a conviction you have would be likely to </w:t>
            </w:r>
            <w:r>
              <w:rPr>
                <w:b w:val="0"/>
                <w:sz w:val="20"/>
              </w:rPr>
              <w:t>prevent</w:t>
            </w:r>
            <w:r w:rsidRPr="001544E2">
              <w:rPr>
                <w:b w:val="0"/>
                <w:sz w:val="20"/>
              </w:rPr>
              <w:t xml:space="preserve"> you from working with children or vulnerable adults you may </w:t>
            </w:r>
            <w:r w:rsidR="007226C1">
              <w:rPr>
                <w:b w:val="0"/>
                <w:sz w:val="20"/>
              </w:rPr>
              <w:t>ring the school for advice.</w:t>
            </w:r>
          </w:p>
        </w:tc>
      </w:tr>
      <w:tr w:rsidR="00906726" w14:paraId="58D4B26D" w14:textId="77777777" w:rsidTr="00CA44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33"/>
        </w:trPr>
        <w:tc>
          <w:tcPr>
            <w:tcW w:w="9497" w:type="dxa"/>
            <w:tcBorders>
              <w:bottom w:val="single" w:sz="12" w:space="0" w:color="auto"/>
            </w:tcBorders>
            <w:vAlign w:val="center"/>
          </w:tcPr>
          <w:p w14:paraId="58D4B26C" w14:textId="77777777" w:rsidR="00906726" w:rsidRDefault="00906726" w:rsidP="00CA4497">
            <w:pPr>
              <w:pStyle w:val="BodyText"/>
              <w:ind w:left="34"/>
              <w:rPr>
                <w:sz w:val="15"/>
              </w:rPr>
            </w:pPr>
          </w:p>
        </w:tc>
      </w:tr>
    </w:tbl>
    <w:p w14:paraId="58D4B26E" w14:textId="77777777" w:rsidR="00B11063" w:rsidRDefault="00B11063">
      <w:pPr>
        <w:rPr>
          <w:sz w:val="22"/>
        </w:rPr>
      </w:pPr>
    </w:p>
    <w:p w14:paraId="58D4B26F" w14:textId="77777777" w:rsidR="00B11063" w:rsidRDefault="00B11063">
      <w:pPr>
        <w:rPr>
          <w:sz w:val="22"/>
        </w:rPr>
      </w:pPr>
    </w:p>
    <w:tbl>
      <w:tblPr>
        <w:tblpPr w:leftFromText="180" w:rightFromText="180" w:vertAnchor="page" w:horzAnchor="margin" w:tblpXSpec="center" w:tblpY="7761"/>
        <w:tblW w:w="9639"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ayout w:type="fixed"/>
        <w:tblLook w:val="0000" w:firstRow="0" w:lastRow="0" w:firstColumn="0" w:lastColumn="0" w:noHBand="0" w:noVBand="0"/>
      </w:tblPr>
      <w:tblGrid>
        <w:gridCol w:w="1026"/>
        <w:gridCol w:w="1701"/>
        <w:gridCol w:w="2268"/>
        <w:gridCol w:w="552"/>
        <w:gridCol w:w="4092"/>
      </w:tblGrid>
      <w:tr w:rsidR="00906726" w14:paraId="58D4B275" w14:textId="77777777" w:rsidTr="00CA4497">
        <w:trPr>
          <w:cantSplit/>
        </w:trPr>
        <w:tc>
          <w:tcPr>
            <w:tcW w:w="1026" w:type="dxa"/>
            <w:tcBorders>
              <w:top w:val="single" w:sz="24" w:space="0" w:color="auto"/>
              <w:bottom w:val="single" w:sz="24" w:space="0" w:color="auto"/>
            </w:tcBorders>
            <w:shd w:val="pct25" w:color="000000" w:fill="FFFFFF"/>
            <w:vAlign w:val="center"/>
          </w:tcPr>
          <w:p w14:paraId="58D4B270" w14:textId="77777777" w:rsidR="00906726" w:rsidRDefault="00906726" w:rsidP="00CA4497">
            <w:pPr>
              <w:jc w:val="center"/>
              <w:rPr>
                <w:b/>
                <w:sz w:val="20"/>
              </w:rPr>
            </w:pPr>
            <w:r>
              <w:rPr>
                <w:b/>
                <w:sz w:val="20"/>
              </w:rPr>
              <w:t>Date</w:t>
            </w:r>
          </w:p>
        </w:tc>
        <w:tc>
          <w:tcPr>
            <w:tcW w:w="1701" w:type="dxa"/>
            <w:tcBorders>
              <w:top w:val="single" w:sz="24" w:space="0" w:color="auto"/>
              <w:bottom w:val="single" w:sz="24" w:space="0" w:color="auto"/>
            </w:tcBorders>
            <w:shd w:val="pct25" w:color="000000" w:fill="FFFFFF"/>
            <w:vAlign w:val="center"/>
          </w:tcPr>
          <w:p w14:paraId="58D4B271" w14:textId="77777777" w:rsidR="00906726" w:rsidRDefault="00906726" w:rsidP="00CA4497">
            <w:pPr>
              <w:jc w:val="center"/>
              <w:rPr>
                <w:b/>
                <w:sz w:val="20"/>
              </w:rPr>
            </w:pPr>
            <w:r>
              <w:rPr>
                <w:b/>
                <w:sz w:val="20"/>
              </w:rPr>
              <w:t>Offence</w:t>
            </w:r>
          </w:p>
        </w:tc>
        <w:tc>
          <w:tcPr>
            <w:tcW w:w="2820" w:type="dxa"/>
            <w:gridSpan w:val="2"/>
            <w:tcBorders>
              <w:top w:val="single" w:sz="24" w:space="0" w:color="auto"/>
              <w:bottom w:val="single" w:sz="24" w:space="0" w:color="auto"/>
            </w:tcBorders>
            <w:shd w:val="pct25" w:color="000000" w:fill="FFFFFF"/>
            <w:vAlign w:val="center"/>
          </w:tcPr>
          <w:p w14:paraId="58D4B272" w14:textId="77777777" w:rsidR="00906726" w:rsidRDefault="00906726" w:rsidP="00CA4497">
            <w:pPr>
              <w:jc w:val="center"/>
              <w:rPr>
                <w:b/>
                <w:sz w:val="20"/>
              </w:rPr>
            </w:pPr>
            <w:r>
              <w:rPr>
                <w:b/>
                <w:sz w:val="20"/>
              </w:rPr>
              <w:t>Details (please tick)</w:t>
            </w:r>
          </w:p>
        </w:tc>
        <w:tc>
          <w:tcPr>
            <w:tcW w:w="4092" w:type="dxa"/>
            <w:tcBorders>
              <w:top w:val="single" w:sz="24" w:space="0" w:color="auto"/>
              <w:bottom w:val="single" w:sz="24" w:space="0" w:color="auto"/>
            </w:tcBorders>
            <w:shd w:val="pct25" w:color="000000" w:fill="FFFFFF"/>
            <w:vAlign w:val="center"/>
          </w:tcPr>
          <w:p w14:paraId="58D4B273" w14:textId="77777777" w:rsidR="00906726" w:rsidRDefault="00906726" w:rsidP="00CA4497">
            <w:pPr>
              <w:jc w:val="center"/>
              <w:rPr>
                <w:b/>
                <w:sz w:val="20"/>
              </w:rPr>
            </w:pPr>
            <w:r>
              <w:rPr>
                <w:b/>
                <w:sz w:val="20"/>
              </w:rPr>
              <w:t>Court / Police force</w:t>
            </w:r>
          </w:p>
          <w:p w14:paraId="58D4B274" w14:textId="77777777" w:rsidR="00906726" w:rsidRDefault="00906726" w:rsidP="00CA4497">
            <w:pPr>
              <w:jc w:val="center"/>
              <w:rPr>
                <w:b/>
                <w:sz w:val="20"/>
              </w:rPr>
            </w:pPr>
            <w:r>
              <w:rPr>
                <w:b/>
                <w:sz w:val="20"/>
              </w:rPr>
              <w:t>that dealt with the offence(s)</w:t>
            </w:r>
          </w:p>
        </w:tc>
      </w:tr>
      <w:tr w:rsidR="00906726" w14:paraId="58D4B281" w14:textId="77777777" w:rsidTr="00CA4497">
        <w:trPr>
          <w:cantSplit/>
          <w:trHeight w:val="1172"/>
        </w:trPr>
        <w:tc>
          <w:tcPr>
            <w:tcW w:w="1026" w:type="dxa"/>
            <w:tcBorders>
              <w:top w:val="nil"/>
            </w:tcBorders>
            <w:vAlign w:val="center"/>
          </w:tcPr>
          <w:p w14:paraId="58D4B276" w14:textId="77777777" w:rsidR="00906726" w:rsidRDefault="00906726" w:rsidP="00CA4497">
            <w:pPr>
              <w:rPr>
                <w:sz w:val="20"/>
              </w:rPr>
            </w:pPr>
          </w:p>
        </w:tc>
        <w:tc>
          <w:tcPr>
            <w:tcW w:w="1701" w:type="dxa"/>
            <w:tcBorders>
              <w:top w:val="nil"/>
            </w:tcBorders>
            <w:vAlign w:val="center"/>
          </w:tcPr>
          <w:p w14:paraId="58D4B277" w14:textId="77777777" w:rsidR="00906726" w:rsidRDefault="00906726" w:rsidP="00CA4497">
            <w:pPr>
              <w:rPr>
                <w:sz w:val="20"/>
              </w:rPr>
            </w:pPr>
          </w:p>
        </w:tc>
        <w:tc>
          <w:tcPr>
            <w:tcW w:w="2268" w:type="dxa"/>
            <w:tcBorders>
              <w:top w:val="nil"/>
            </w:tcBorders>
            <w:vAlign w:val="center"/>
          </w:tcPr>
          <w:p w14:paraId="58D4B278" w14:textId="77777777" w:rsidR="00906726" w:rsidRDefault="00906726" w:rsidP="00CA4497">
            <w:pPr>
              <w:rPr>
                <w:sz w:val="20"/>
              </w:rPr>
            </w:pPr>
            <w:r>
              <w:rPr>
                <w:sz w:val="20"/>
              </w:rPr>
              <w:t>Pending prosecution</w:t>
            </w:r>
          </w:p>
          <w:p w14:paraId="58D4B279" w14:textId="77777777" w:rsidR="00906726" w:rsidRDefault="00906726" w:rsidP="00CA4497">
            <w:pPr>
              <w:rPr>
                <w:sz w:val="20"/>
              </w:rPr>
            </w:pPr>
            <w:r>
              <w:rPr>
                <w:sz w:val="20"/>
              </w:rPr>
              <w:t xml:space="preserve">Conviction </w:t>
            </w:r>
          </w:p>
          <w:p w14:paraId="58D4B27A" w14:textId="77777777" w:rsidR="00906726" w:rsidRDefault="00906726" w:rsidP="00CA4497">
            <w:pPr>
              <w:rPr>
                <w:sz w:val="20"/>
              </w:rPr>
            </w:pPr>
            <w:r>
              <w:rPr>
                <w:sz w:val="20"/>
              </w:rPr>
              <w:t>Caution</w:t>
            </w:r>
          </w:p>
          <w:p w14:paraId="58D4B27B" w14:textId="77777777" w:rsidR="00906726" w:rsidRDefault="00906726" w:rsidP="00CA4497">
            <w:pPr>
              <w:rPr>
                <w:sz w:val="20"/>
              </w:rPr>
            </w:pPr>
            <w:r>
              <w:rPr>
                <w:sz w:val="20"/>
              </w:rPr>
              <w:t>Bind-Over</w:t>
            </w:r>
          </w:p>
        </w:tc>
        <w:tc>
          <w:tcPr>
            <w:tcW w:w="552" w:type="dxa"/>
            <w:tcBorders>
              <w:top w:val="nil"/>
            </w:tcBorders>
            <w:vAlign w:val="center"/>
          </w:tcPr>
          <w:p w14:paraId="58D4B27C"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bookmarkStart w:id="0" w:name="Check1"/>
            <w:r>
              <w:rPr>
                <w:sz w:val="20"/>
              </w:rPr>
              <w:instrText xml:space="preserve"> FORMCHECKBOX </w:instrText>
            </w:r>
            <w:r>
              <w:rPr>
                <w:sz w:val="20"/>
              </w:rPr>
            </w:r>
            <w:r>
              <w:rPr>
                <w:sz w:val="20"/>
              </w:rPr>
              <w:fldChar w:fldCharType="separate"/>
            </w:r>
            <w:r>
              <w:rPr>
                <w:sz w:val="20"/>
              </w:rPr>
              <w:fldChar w:fldCharType="end"/>
            </w:r>
            <w:bookmarkEnd w:id="0"/>
          </w:p>
          <w:p w14:paraId="58D4B27D"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7E"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7F"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4092" w:type="dxa"/>
            <w:tcBorders>
              <w:top w:val="nil"/>
            </w:tcBorders>
            <w:vAlign w:val="center"/>
          </w:tcPr>
          <w:p w14:paraId="58D4B280" w14:textId="77777777" w:rsidR="00906726" w:rsidRDefault="00906726" w:rsidP="00CA4497">
            <w:pPr>
              <w:rPr>
                <w:sz w:val="20"/>
              </w:rPr>
            </w:pPr>
          </w:p>
        </w:tc>
      </w:tr>
      <w:tr w:rsidR="00906726" w14:paraId="58D4B28D" w14:textId="77777777" w:rsidTr="00CA4497">
        <w:trPr>
          <w:cantSplit/>
          <w:trHeight w:val="1172"/>
        </w:trPr>
        <w:tc>
          <w:tcPr>
            <w:tcW w:w="1026" w:type="dxa"/>
            <w:vAlign w:val="center"/>
          </w:tcPr>
          <w:p w14:paraId="58D4B282" w14:textId="77777777" w:rsidR="00906726" w:rsidRDefault="00906726" w:rsidP="00CA4497">
            <w:pPr>
              <w:rPr>
                <w:sz w:val="20"/>
              </w:rPr>
            </w:pPr>
          </w:p>
        </w:tc>
        <w:tc>
          <w:tcPr>
            <w:tcW w:w="1701" w:type="dxa"/>
            <w:vAlign w:val="center"/>
          </w:tcPr>
          <w:p w14:paraId="58D4B283" w14:textId="77777777" w:rsidR="00906726" w:rsidRDefault="00906726" w:rsidP="00CA4497">
            <w:pPr>
              <w:rPr>
                <w:sz w:val="20"/>
              </w:rPr>
            </w:pPr>
          </w:p>
        </w:tc>
        <w:tc>
          <w:tcPr>
            <w:tcW w:w="2268" w:type="dxa"/>
            <w:vAlign w:val="center"/>
          </w:tcPr>
          <w:p w14:paraId="58D4B284" w14:textId="77777777" w:rsidR="00906726" w:rsidRDefault="00906726" w:rsidP="00CA4497">
            <w:pPr>
              <w:rPr>
                <w:sz w:val="20"/>
              </w:rPr>
            </w:pPr>
            <w:r>
              <w:rPr>
                <w:sz w:val="20"/>
              </w:rPr>
              <w:t>Pending prosecution</w:t>
            </w:r>
          </w:p>
          <w:p w14:paraId="58D4B285" w14:textId="77777777" w:rsidR="00906726" w:rsidRDefault="00906726" w:rsidP="00CA4497">
            <w:pPr>
              <w:rPr>
                <w:sz w:val="20"/>
              </w:rPr>
            </w:pPr>
            <w:r>
              <w:rPr>
                <w:sz w:val="20"/>
              </w:rPr>
              <w:t xml:space="preserve">Conviction </w:t>
            </w:r>
          </w:p>
          <w:p w14:paraId="58D4B286" w14:textId="77777777" w:rsidR="00906726" w:rsidRDefault="00906726" w:rsidP="00CA4497">
            <w:pPr>
              <w:rPr>
                <w:sz w:val="20"/>
              </w:rPr>
            </w:pPr>
            <w:r>
              <w:rPr>
                <w:sz w:val="20"/>
              </w:rPr>
              <w:t>Caution</w:t>
            </w:r>
          </w:p>
          <w:p w14:paraId="58D4B287" w14:textId="77777777" w:rsidR="00906726" w:rsidRDefault="00906726" w:rsidP="00CA4497">
            <w:pPr>
              <w:rPr>
                <w:sz w:val="20"/>
              </w:rPr>
            </w:pPr>
            <w:r>
              <w:rPr>
                <w:sz w:val="20"/>
              </w:rPr>
              <w:t>Bind-Over</w:t>
            </w:r>
          </w:p>
        </w:tc>
        <w:tc>
          <w:tcPr>
            <w:tcW w:w="552" w:type="dxa"/>
            <w:vAlign w:val="center"/>
          </w:tcPr>
          <w:p w14:paraId="58D4B288"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89"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8A"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8B"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4092" w:type="dxa"/>
            <w:vAlign w:val="center"/>
          </w:tcPr>
          <w:p w14:paraId="58D4B28C" w14:textId="77777777" w:rsidR="00906726" w:rsidRDefault="00906726" w:rsidP="00CA4497">
            <w:pPr>
              <w:rPr>
                <w:sz w:val="20"/>
              </w:rPr>
            </w:pPr>
          </w:p>
        </w:tc>
      </w:tr>
      <w:tr w:rsidR="00906726" w14:paraId="58D4B299" w14:textId="77777777" w:rsidTr="00CA4497">
        <w:trPr>
          <w:cantSplit/>
          <w:trHeight w:val="1172"/>
        </w:trPr>
        <w:tc>
          <w:tcPr>
            <w:tcW w:w="1026" w:type="dxa"/>
            <w:vAlign w:val="center"/>
          </w:tcPr>
          <w:p w14:paraId="58D4B28E" w14:textId="77777777" w:rsidR="00906726" w:rsidRDefault="00906726" w:rsidP="00CA4497">
            <w:pPr>
              <w:rPr>
                <w:sz w:val="20"/>
              </w:rPr>
            </w:pPr>
          </w:p>
        </w:tc>
        <w:tc>
          <w:tcPr>
            <w:tcW w:w="1701" w:type="dxa"/>
            <w:vAlign w:val="center"/>
          </w:tcPr>
          <w:p w14:paraId="58D4B28F" w14:textId="77777777" w:rsidR="00906726" w:rsidRDefault="00906726" w:rsidP="00CA4497">
            <w:pPr>
              <w:rPr>
                <w:sz w:val="20"/>
              </w:rPr>
            </w:pPr>
          </w:p>
        </w:tc>
        <w:tc>
          <w:tcPr>
            <w:tcW w:w="2268" w:type="dxa"/>
            <w:vAlign w:val="center"/>
          </w:tcPr>
          <w:p w14:paraId="58D4B290" w14:textId="77777777" w:rsidR="00906726" w:rsidRDefault="00906726" w:rsidP="00CA4497">
            <w:pPr>
              <w:rPr>
                <w:sz w:val="20"/>
              </w:rPr>
            </w:pPr>
            <w:r>
              <w:rPr>
                <w:sz w:val="20"/>
              </w:rPr>
              <w:t>Pending prosecution</w:t>
            </w:r>
          </w:p>
          <w:p w14:paraId="58D4B291" w14:textId="77777777" w:rsidR="00906726" w:rsidRDefault="00906726" w:rsidP="00CA4497">
            <w:pPr>
              <w:rPr>
                <w:sz w:val="20"/>
              </w:rPr>
            </w:pPr>
            <w:r>
              <w:rPr>
                <w:sz w:val="20"/>
              </w:rPr>
              <w:t xml:space="preserve">Conviction </w:t>
            </w:r>
          </w:p>
          <w:p w14:paraId="58D4B292" w14:textId="77777777" w:rsidR="00906726" w:rsidRDefault="00906726" w:rsidP="00CA4497">
            <w:pPr>
              <w:rPr>
                <w:sz w:val="20"/>
              </w:rPr>
            </w:pPr>
            <w:r>
              <w:rPr>
                <w:sz w:val="20"/>
              </w:rPr>
              <w:t>Caution</w:t>
            </w:r>
          </w:p>
          <w:p w14:paraId="58D4B293" w14:textId="77777777" w:rsidR="00906726" w:rsidRDefault="00906726" w:rsidP="00CA4497">
            <w:pPr>
              <w:rPr>
                <w:sz w:val="20"/>
              </w:rPr>
            </w:pPr>
            <w:r>
              <w:rPr>
                <w:sz w:val="20"/>
              </w:rPr>
              <w:t>Bind-Over</w:t>
            </w:r>
          </w:p>
        </w:tc>
        <w:tc>
          <w:tcPr>
            <w:tcW w:w="552" w:type="dxa"/>
            <w:vAlign w:val="center"/>
          </w:tcPr>
          <w:p w14:paraId="58D4B294"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95"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96"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97"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4092" w:type="dxa"/>
            <w:vAlign w:val="center"/>
          </w:tcPr>
          <w:p w14:paraId="58D4B298" w14:textId="77777777" w:rsidR="00906726" w:rsidRDefault="00906726" w:rsidP="00CA4497">
            <w:pPr>
              <w:rPr>
                <w:sz w:val="20"/>
              </w:rPr>
            </w:pPr>
          </w:p>
        </w:tc>
      </w:tr>
      <w:tr w:rsidR="00906726" w14:paraId="58D4B2A5" w14:textId="77777777" w:rsidTr="00CA4497">
        <w:trPr>
          <w:cantSplit/>
          <w:trHeight w:val="1172"/>
        </w:trPr>
        <w:tc>
          <w:tcPr>
            <w:tcW w:w="1026" w:type="dxa"/>
            <w:vAlign w:val="center"/>
          </w:tcPr>
          <w:p w14:paraId="58D4B29A" w14:textId="77777777" w:rsidR="00906726" w:rsidRDefault="00906726" w:rsidP="00CA4497">
            <w:pPr>
              <w:rPr>
                <w:sz w:val="20"/>
              </w:rPr>
            </w:pPr>
          </w:p>
        </w:tc>
        <w:tc>
          <w:tcPr>
            <w:tcW w:w="1701" w:type="dxa"/>
            <w:vAlign w:val="center"/>
          </w:tcPr>
          <w:p w14:paraId="58D4B29B" w14:textId="77777777" w:rsidR="00906726" w:rsidRDefault="00906726" w:rsidP="00CA4497">
            <w:pPr>
              <w:rPr>
                <w:sz w:val="20"/>
              </w:rPr>
            </w:pPr>
          </w:p>
        </w:tc>
        <w:tc>
          <w:tcPr>
            <w:tcW w:w="2268" w:type="dxa"/>
            <w:vAlign w:val="center"/>
          </w:tcPr>
          <w:p w14:paraId="58D4B29C" w14:textId="77777777" w:rsidR="00906726" w:rsidRDefault="00906726" w:rsidP="00CA4497">
            <w:pPr>
              <w:rPr>
                <w:sz w:val="20"/>
              </w:rPr>
            </w:pPr>
            <w:r>
              <w:rPr>
                <w:sz w:val="20"/>
              </w:rPr>
              <w:t>Pending prosecution</w:t>
            </w:r>
          </w:p>
          <w:p w14:paraId="58D4B29D" w14:textId="77777777" w:rsidR="00906726" w:rsidRDefault="00906726" w:rsidP="00CA4497">
            <w:pPr>
              <w:rPr>
                <w:sz w:val="20"/>
              </w:rPr>
            </w:pPr>
            <w:r>
              <w:rPr>
                <w:sz w:val="20"/>
              </w:rPr>
              <w:t xml:space="preserve">Conviction </w:t>
            </w:r>
          </w:p>
          <w:p w14:paraId="58D4B29E" w14:textId="77777777" w:rsidR="00906726" w:rsidRDefault="00906726" w:rsidP="00CA4497">
            <w:pPr>
              <w:rPr>
                <w:sz w:val="20"/>
              </w:rPr>
            </w:pPr>
            <w:r>
              <w:rPr>
                <w:sz w:val="20"/>
              </w:rPr>
              <w:t>Caution</w:t>
            </w:r>
          </w:p>
          <w:p w14:paraId="58D4B29F" w14:textId="77777777" w:rsidR="00906726" w:rsidRDefault="00906726" w:rsidP="00CA4497">
            <w:pPr>
              <w:rPr>
                <w:sz w:val="20"/>
              </w:rPr>
            </w:pPr>
            <w:r>
              <w:rPr>
                <w:sz w:val="20"/>
              </w:rPr>
              <w:t>Bind-Over</w:t>
            </w:r>
          </w:p>
        </w:tc>
        <w:tc>
          <w:tcPr>
            <w:tcW w:w="552" w:type="dxa"/>
            <w:vAlign w:val="center"/>
          </w:tcPr>
          <w:p w14:paraId="58D4B2A0"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A1"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A2"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p w14:paraId="58D4B2A3" w14:textId="77777777" w:rsidR="00906726" w:rsidRDefault="00906726" w:rsidP="00CA4497">
            <w:pPr>
              <w:jc w:val="cente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4092" w:type="dxa"/>
            <w:vAlign w:val="center"/>
          </w:tcPr>
          <w:p w14:paraId="58D4B2A4" w14:textId="77777777" w:rsidR="00906726" w:rsidRDefault="00906726" w:rsidP="00CA4497">
            <w:pPr>
              <w:rPr>
                <w:sz w:val="20"/>
              </w:rPr>
            </w:pPr>
          </w:p>
        </w:tc>
      </w:tr>
      <w:tr w:rsidR="00906726" w14:paraId="58D4B2A7" w14:textId="77777777" w:rsidTr="00B47A96">
        <w:trPr>
          <w:cantSplit/>
          <w:trHeight w:val="360"/>
        </w:trPr>
        <w:tc>
          <w:tcPr>
            <w:tcW w:w="9639" w:type="dxa"/>
            <w:gridSpan w:val="5"/>
          </w:tcPr>
          <w:p w14:paraId="3D406ED7" w14:textId="77777777" w:rsidR="00906726" w:rsidRDefault="00906726" w:rsidP="00CA4497">
            <w:pPr>
              <w:rPr>
                <w:sz w:val="20"/>
              </w:rPr>
            </w:pPr>
            <w:r>
              <w:rPr>
                <w:sz w:val="20"/>
              </w:rPr>
              <w:t>Please give any further details that are relevant</w:t>
            </w:r>
            <w:r w:rsidR="00B47A96">
              <w:rPr>
                <w:sz w:val="20"/>
              </w:rPr>
              <w:t xml:space="preserve"> – </w:t>
            </w:r>
            <w:proofErr w:type="gramStart"/>
            <w:r w:rsidR="00B47A96">
              <w:rPr>
                <w:sz w:val="20"/>
              </w:rPr>
              <w:t>continue on</w:t>
            </w:r>
            <w:proofErr w:type="gramEnd"/>
            <w:r w:rsidR="00B47A96">
              <w:rPr>
                <w:sz w:val="20"/>
              </w:rPr>
              <w:t xml:space="preserve"> a separate sheet if necessary:</w:t>
            </w:r>
          </w:p>
          <w:p w14:paraId="58D4B2A6" w14:textId="6AB7B00A" w:rsidR="00B47A96" w:rsidRDefault="00B47A96" w:rsidP="00CA4497">
            <w:pPr>
              <w:rPr>
                <w:sz w:val="20"/>
              </w:rPr>
            </w:pPr>
          </w:p>
        </w:tc>
      </w:tr>
    </w:tbl>
    <w:p w14:paraId="58D4B2A8" w14:textId="77777777" w:rsidR="00B11063" w:rsidRPr="001544E2" w:rsidRDefault="00B11063">
      <w:pPr>
        <w:rPr>
          <w:sz w:val="20"/>
        </w:rPr>
      </w:pPr>
      <w:r>
        <w:rPr>
          <w:sz w:val="22"/>
        </w:rPr>
        <w:tab/>
      </w:r>
      <w:r w:rsidRPr="001544E2">
        <w:rPr>
          <w:sz w:val="20"/>
        </w:rPr>
        <w:t xml:space="preserve">  (Continue on a separate sheet if necessary)</w:t>
      </w:r>
    </w:p>
    <w:tbl>
      <w:tblPr>
        <w:tblW w:w="9425" w:type="dxa"/>
        <w:tblInd w:w="959" w:type="dxa"/>
        <w:tblLayout w:type="fixed"/>
        <w:tblLook w:val="0000" w:firstRow="0" w:lastRow="0" w:firstColumn="0" w:lastColumn="0" w:noHBand="0" w:noVBand="0"/>
      </w:tblPr>
      <w:tblGrid>
        <w:gridCol w:w="3827"/>
        <w:gridCol w:w="4394"/>
        <w:gridCol w:w="1204"/>
      </w:tblGrid>
      <w:tr w:rsidR="00B11063" w14:paraId="58D4B2AC" w14:textId="77777777">
        <w:trPr>
          <w:cantSplit/>
          <w:trHeight w:val="456"/>
        </w:trPr>
        <w:tc>
          <w:tcPr>
            <w:tcW w:w="3827" w:type="dxa"/>
            <w:vAlign w:val="center"/>
          </w:tcPr>
          <w:p w14:paraId="58D4B2A9" w14:textId="77777777" w:rsidR="00B11063" w:rsidRPr="001544E2" w:rsidRDefault="00B11063">
            <w:pPr>
              <w:ind w:left="176" w:hanging="176"/>
              <w:rPr>
                <w:sz w:val="20"/>
              </w:rPr>
            </w:pPr>
            <w:r w:rsidRPr="001544E2">
              <w:rPr>
                <w:sz w:val="20"/>
              </w:rPr>
              <w:t xml:space="preserve">Signed as a correct statement:   </w:t>
            </w:r>
          </w:p>
        </w:tc>
        <w:tc>
          <w:tcPr>
            <w:tcW w:w="4394" w:type="dxa"/>
            <w:tcBorders>
              <w:bottom w:val="single" w:sz="12" w:space="0" w:color="auto"/>
            </w:tcBorders>
            <w:vAlign w:val="center"/>
          </w:tcPr>
          <w:p w14:paraId="58D4B2AA" w14:textId="77777777" w:rsidR="00B11063" w:rsidRDefault="00B11063">
            <w:pPr>
              <w:rPr>
                <w:sz w:val="22"/>
              </w:rPr>
            </w:pPr>
          </w:p>
        </w:tc>
        <w:tc>
          <w:tcPr>
            <w:tcW w:w="1204" w:type="dxa"/>
            <w:vAlign w:val="center"/>
          </w:tcPr>
          <w:p w14:paraId="58D4B2AB" w14:textId="77777777" w:rsidR="00B11063" w:rsidRDefault="00B11063">
            <w:pPr>
              <w:rPr>
                <w:sz w:val="22"/>
              </w:rPr>
            </w:pPr>
          </w:p>
        </w:tc>
      </w:tr>
      <w:tr w:rsidR="00B11063" w14:paraId="58D4B2B0" w14:textId="77777777">
        <w:trPr>
          <w:cantSplit/>
          <w:trHeight w:val="456"/>
        </w:trPr>
        <w:tc>
          <w:tcPr>
            <w:tcW w:w="3827" w:type="dxa"/>
            <w:vAlign w:val="center"/>
          </w:tcPr>
          <w:p w14:paraId="58D4B2AD" w14:textId="77777777" w:rsidR="00B11063" w:rsidRPr="001544E2" w:rsidRDefault="00B11063">
            <w:pPr>
              <w:rPr>
                <w:sz w:val="20"/>
              </w:rPr>
            </w:pPr>
            <w:r w:rsidRPr="001544E2">
              <w:rPr>
                <w:sz w:val="20"/>
              </w:rPr>
              <w:t>Please PRINT full name:</w:t>
            </w:r>
          </w:p>
        </w:tc>
        <w:tc>
          <w:tcPr>
            <w:tcW w:w="4394" w:type="dxa"/>
            <w:tcBorders>
              <w:bottom w:val="single" w:sz="12" w:space="0" w:color="auto"/>
            </w:tcBorders>
            <w:vAlign w:val="center"/>
          </w:tcPr>
          <w:p w14:paraId="58D4B2AE" w14:textId="77777777" w:rsidR="00B11063" w:rsidRDefault="00B11063">
            <w:pPr>
              <w:rPr>
                <w:sz w:val="22"/>
              </w:rPr>
            </w:pPr>
          </w:p>
        </w:tc>
        <w:tc>
          <w:tcPr>
            <w:tcW w:w="1204" w:type="dxa"/>
            <w:vAlign w:val="center"/>
          </w:tcPr>
          <w:p w14:paraId="58D4B2AF" w14:textId="77777777" w:rsidR="00B11063" w:rsidRDefault="00B11063">
            <w:pPr>
              <w:rPr>
                <w:sz w:val="22"/>
              </w:rPr>
            </w:pPr>
          </w:p>
        </w:tc>
      </w:tr>
      <w:tr w:rsidR="00B11063" w14:paraId="58D4B2B4" w14:textId="77777777">
        <w:trPr>
          <w:cantSplit/>
          <w:trHeight w:val="456"/>
        </w:trPr>
        <w:tc>
          <w:tcPr>
            <w:tcW w:w="3827" w:type="dxa"/>
            <w:tcBorders>
              <w:bottom w:val="nil"/>
            </w:tcBorders>
            <w:vAlign w:val="center"/>
          </w:tcPr>
          <w:p w14:paraId="58D4B2B1" w14:textId="77777777" w:rsidR="00B11063" w:rsidRPr="001544E2" w:rsidRDefault="00B11063">
            <w:pPr>
              <w:rPr>
                <w:sz w:val="20"/>
              </w:rPr>
            </w:pPr>
            <w:r w:rsidRPr="001544E2">
              <w:rPr>
                <w:sz w:val="20"/>
              </w:rPr>
              <w:t>Date of signature:</w:t>
            </w:r>
          </w:p>
        </w:tc>
        <w:tc>
          <w:tcPr>
            <w:tcW w:w="4394" w:type="dxa"/>
            <w:tcBorders>
              <w:bottom w:val="single" w:sz="12" w:space="0" w:color="auto"/>
            </w:tcBorders>
            <w:vAlign w:val="center"/>
          </w:tcPr>
          <w:p w14:paraId="58D4B2B2" w14:textId="77777777" w:rsidR="00B11063" w:rsidRDefault="00B11063">
            <w:pPr>
              <w:rPr>
                <w:sz w:val="22"/>
              </w:rPr>
            </w:pPr>
          </w:p>
        </w:tc>
        <w:tc>
          <w:tcPr>
            <w:tcW w:w="1204" w:type="dxa"/>
            <w:tcBorders>
              <w:bottom w:val="nil"/>
            </w:tcBorders>
            <w:vAlign w:val="center"/>
          </w:tcPr>
          <w:p w14:paraId="58D4B2B3" w14:textId="77777777" w:rsidR="00B11063" w:rsidRDefault="00B11063">
            <w:pPr>
              <w:rPr>
                <w:sz w:val="22"/>
              </w:rPr>
            </w:pPr>
          </w:p>
        </w:tc>
      </w:tr>
      <w:tr w:rsidR="00B11063" w14:paraId="58D4B2B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1"/>
        </w:trPr>
        <w:tc>
          <w:tcPr>
            <w:tcW w:w="9425" w:type="dxa"/>
            <w:gridSpan w:val="3"/>
            <w:shd w:val="clear" w:color="auto" w:fill="000000"/>
            <w:vAlign w:val="center"/>
          </w:tcPr>
          <w:p w14:paraId="58D4B2B5" w14:textId="65D51449" w:rsidR="00B11063" w:rsidRDefault="00B47A96">
            <w:pPr>
              <w:jc w:val="center"/>
              <w:rPr>
                <w:sz w:val="20"/>
              </w:rPr>
            </w:pPr>
            <w:r>
              <w:rPr>
                <w:sz w:val="20"/>
                <w:shd w:val="clear" w:color="auto" w:fill="000000"/>
              </w:rPr>
              <w:t xml:space="preserve">Please submit this form with your application </w:t>
            </w:r>
          </w:p>
        </w:tc>
      </w:tr>
    </w:tbl>
    <w:p w14:paraId="58D4B2B7" w14:textId="77777777" w:rsidR="00B11063" w:rsidRDefault="00B11063" w:rsidP="00315713">
      <w:pPr>
        <w:tabs>
          <w:tab w:val="left" w:pos="1275"/>
        </w:tabs>
      </w:pPr>
    </w:p>
    <w:sectPr w:rsidR="00B11063" w:rsidSect="006E0039">
      <w:headerReference w:type="default" r:id="rId10"/>
      <w:footerReference w:type="default" r:id="rId11"/>
      <w:pgSz w:w="11906" w:h="16838"/>
      <w:pgMar w:top="1134" w:right="567" w:bottom="244"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BBDF6" w14:textId="77777777" w:rsidR="00475E07" w:rsidRDefault="00475E07">
      <w:r>
        <w:separator/>
      </w:r>
    </w:p>
  </w:endnote>
  <w:endnote w:type="continuationSeparator" w:id="0">
    <w:p w14:paraId="7157363C" w14:textId="77777777" w:rsidR="00475E07" w:rsidRDefault="00475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4B2BD" w14:textId="2D57A792" w:rsidR="003E453D" w:rsidRPr="003E453D" w:rsidRDefault="003E453D" w:rsidP="003E453D">
    <w:pPr>
      <w:pStyle w:val="Footer"/>
      <w:rPr>
        <w:sz w:val="16"/>
        <w:szCs w:val="16"/>
      </w:rPr>
    </w:pPr>
    <w:r w:rsidRPr="003E453D">
      <w:rPr>
        <w:sz w:val="16"/>
        <w:szCs w:val="16"/>
      </w:rPr>
      <w:fldChar w:fldCharType="begin"/>
    </w:r>
    <w:r w:rsidRPr="003E453D">
      <w:rPr>
        <w:sz w:val="16"/>
        <w:szCs w:val="16"/>
      </w:rPr>
      <w:instrText xml:space="preserve"> DATE \@ "dd/MM/yyyy" </w:instrText>
    </w:r>
    <w:r w:rsidRPr="003E453D">
      <w:rPr>
        <w:sz w:val="16"/>
        <w:szCs w:val="16"/>
      </w:rPr>
      <w:fldChar w:fldCharType="separate"/>
    </w:r>
    <w:r w:rsidR="002D21F3">
      <w:rPr>
        <w:noProof/>
        <w:sz w:val="16"/>
        <w:szCs w:val="16"/>
      </w:rPr>
      <w:t>03/11/2026</w:t>
    </w:r>
    <w:r w:rsidRPr="003E453D">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38933" w14:textId="77777777" w:rsidR="00475E07" w:rsidRDefault="00475E07">
      <w:r>
        <w:separator/>
      </w:r>
    </w:p>
  </w:footnote>
  <w:footnote w:type="continuationSeparator" w:id="0">
    <w:p w14:paraId="6313D0DE" w14:textId="77777777" w:rsidR="00475E07" w:rsidRDefault="00475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4B2BC" w14:textId="24205933" w:rsidR="00906726" w:rsidRDefault="00CA4497" w:rsidP="00CA4497">
    <w:pPr>
      <w:pStyle w:val="Header"/>
      <w:tabs>
        <w:tab w:val="clear" w:pos="4153"/>
        <w:tab w:val="clear" w:pos="8306"/>
        <w:tab w:val="left" w:pos="4035"/>
      </w:tabs>
      <w:jc w:val="center"/>
    </w:pPr>
    <w:r>
      <w:rPr>
        <w:noProof/>
      </w:rPr>
      <w:drawing>
        <wp:inline distT="0" distB="0" distL="0" distR="0" wp14:anchorId="1881BFD9" wp14:editId="1EA7B88A">
          <wp:extent cx="2780030" cy="800100"/>
          <wp:effectExtent l="0" t="0" r="1270" b="0"/>
          <wp:docPr id="1269492511" name="Picture 2" descr="West Northants Council Launches Winter Wellbeing Webpage | W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st Northants Council Launches Winter Wellbeing Webpage | West ..."/>
                  <pic:cNvPicPr>
                    <a:picLocks noChangeAspect="1" noChangeArrowheads="1"/>
                  </pic:cNvPicPr>
                </pic:nvPicPr>
                <pic:blipFill rotWithShape="1">
                  <a:blip r:embed="rId1">
                    <a:extLst>
                      <a:ext uri="{28A0092B-C50C-407E-A947-70E740481C1C}">
                        <a14:useLocalDpi xmlns:a14="http://schemas.microsoft.com/office/drawing/2010/main" val="0"/>
                      </a:ext>
                    </a:extLst>
                  </a:blip>
                  <a:srcRect t="22698" b="22295"/>
                  <a:stretch/>
                </pic:blipFill>
                <pic:spPr bwMode="auto">
                  <a:xfrm>
                    <a:off x="0" y="0"/>
                    <a:ext cx="2789548" cy="802839"/>
                  </a:xfrm>
                  <a:prstGeom prst="rect">
                    <a:avLst/>
                  </a:prstGeom>
                  <a:noFill/>
                  <a:ln>
                    <a:noFill/>
                  </a:ln>
                  <a:extLst>
                    <a:ext uri="{53640926-AAD7-44D8-BBD7-CCE9431645EC}">
                      <a14:shadowObscured xmlns:a14="http://schemas.microsoft.com/office/drawing/2010/main"/>
                    </a:ext>
                  </a:extLst>
                </pic:spPr>
              </pic:pic>
            </a:graphicData>
          </a:graphic>
        </wp:inline>
      </w:drawing>
    </w:r>
  </w:p>
  <w:p w14:paraId="7894E907" w14:textId="77777777" w:rsidR="00CA4497" w:rsidRDefault="00CA4497" w:rsidP="00CA4497">
    <w:pPr>
      <w:pStyle w:val="Header"/>
      <w:tabs>
        <w:tab w:val="clear" w:pos="4153"/>
        <w:tab w:val="clear" w:pos="8306"/>
        <w:tab w:val="left" w:pos="40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100D5"/>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 w15:restartNumberingAfterBreak="0">
    <w:nsid w:val="11ED5D64"/>
    <w:multiLevelType w:val="singleLevel"/>
    <w:tmpl w:val="38F6B44E"/>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1AB1221F"/>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22997C1F"/>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 w15:restartNumberingAfterBreak="0">
    <w:nsid w:val="316C360D"/>
    <w:multiLevelType w:val="singleLevel"/>
    <w:tmpl w:val="38F6B44E"/>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4C28673F"/>
    <w:multiLevelType w:val="singleLevel"/>
    <w:tmpl w:val="38F6B44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4D672B32"/>
    <w:multiLevelType w:val="singleLevel"/>
    <w:tmpl w:val="38F6B44E"/>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7CF22F67"/>
    <w:multiLevelType w:val="singleLevel"/>
    <w:tmpl w:val="38F6B44E"/>
    <w:lvl w:ilvl="0">
      <w:start w:val="1"/>
      <w:numFmt w:val="bullet"/>
      <w:lvlText w:val=""/>
      <w:lvlJc w:val="left"/>
      <w:pPr>
        <w:tabs>
          <w:tab w:val="num" w:pos="360"/>
        </w:tabs>
        <w:ind w:left="360" w:hanging="360"/>
      </w:pPr>
      <w:rPr>
        <w:rFonts w:ascii="Wingdings" w:hAnsi="Wingdings" w:hint="default"/>
      </w:rPr>
    </w:lvl>
  </w:abstractNum>
  <w:num w:numId="1" w16cid:durableId="1399743244">
    <w:abstractNumId w:val="3"/>
  </w:num>
  <w:num w:numId="2" w16cid:durableId="443816088">
    <w:abstractNumId w:val="0"/>
  </w:num>
  <w:num w:numId="3" w16cid:durableId="2010667239">
    <w:abstractNumId w:val="2"/>
  </w:num>
  <w:num w:numId="4" w16cid:durableId="1885175441">
    <w:abstractNumId w:val="1"/>
  </w:num>
  <w:num w:numId="5" w16cid:durableId="58289006">
    <w:abstractNumId w:val="7"/>
  </w:num>
  <w:num w:numId="6" w16cid:durableId="1683163279">
    <w:abstractNumId w:val="5"/>
  </w:num>
  <w:num w:numId="7" w16cid:durableId="1552813438">
    <w:abstractNumId w:val="4"/>
  </w:num>
  <w:num w:numId="8" w16cid:durableId="4450074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0FA"/>
    <w:rsid w:val="00067674"/>
    <w:rsid w:val="000751EB"/>
    <w:rsid w:val="00081585"/>
    <w:rsid w:val="000976EB"/>
    <w:rsid w:val="000D2ACD"/>
    <w:rsid w:val="000E4322"/>
    <w:rsid w:val="000F247F"/>
    <w:rsid w:val="001242EC"/>
    <w:rsid w:val="00145014"/>
    <w:rsid w:val="00145FC5"/>
    <w:rsid w:val="00152240"/>
    <w:rsid w:val="001544E2"/>
    <w:rsid w:val="0016200C"/>
    <w:rsid w:val="002329AA"/>
    <w:rsid w:val="00233284"/>
    <w:rsid w:val="002C1DAB"/>
    <w:rsid w:val="002D07A1"/>
    <w:rsid w:val="002D21F3"/>
    <w:rsid w:val="002F6CE8"/>
    <w:rsid w:val="00315713"/>
    <w:rsid w:val="00317751"/>
    <w:rsid w:val="00343F66"/>
    <w:rsid w:val="003C2186"/>
    <w:rsid w:val="003E453D"/>
    <w:rsid w:val="00475E07"/>
    <w:rsid w:val="004A5C20"/>
    <w:rsid w:val="004A5C40"/>
    <w:rsid w:val="004F129F"/>
    <w:rsid w:val="004F3CAC"/>
    <w:rsid w:val="0055620B"/>
    <w:rsid w:val="005C38F3"/>
    <w:rsid w:val="005E06F2"/>
    <w:rsid w:val="006168EE"/>
    <w:rsid w:val="00665589"/>
    <w:rsid w:val="00686065"/>
    <w:rsid w:val="006E0039"/>
    <w:rsid w:val="007226C1"/>
    <w:rsid w:val="00745FAE"/>
    <w:rsid w:val="00761306"/>
    <w:rsid w:val="0079613C"/>
    <w:rsid w:val="007A70E7"/>
    <w:rsid w:val="008814C7"/>
    <w:rsid w:val="008F5440"/>
    <w:rsid w:val="00906726"/>
    <w:rsid w:val="00931785"/>
    <w:rsid w:val="009C299D"/>
    <w:rsid w:val="009C2CED"/>
    <w:rsid w:val="00A734A7"/>
    <w:rsid w:val="00A7489B"/>
    <w:rsid w:val="00AA497D"/>
    <w:rsid w:val="00AC0412"/>
    <w:rsid w:val="00AC5FE6"/>
    <w:rsid w:val="00AD5FD3"/>
    <w:rsid w:val="00B11063"/>
    <w:rsid w:val="00B11389"/>
    <w:rsid w:val="00B13238"/>
    <w:rsid w:val="00B36015"/>
    <w:rsid w:val="00B47A96"/>
    <w:rsid w:val="00C572EF"/>
    <w:rsid w:val="00CA4497"/>
    <w:rsid w:val="00CB5415"/>
    <w:rsid w:val="00CD03BF"/>
    <w:rsid w:val="00CE593F"/>
    <w:rsid w:val="00CE6F1C"/>
    <w:rsid w:val="00CF36A1"/>
    <w:rsid w:val="00D528C4"/>
    <w:rsid w:val="00E14F57"/>
    <w:rsid w:val="00E30557"/>
    <w:rsid w:val="00E360FA"/>
    <w:rsid w:val="00EC0684"/>
    <w:rsid w:val="00ED5611"/>
    <w:rsid w:val="00F03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D4B260"/>
  <w15:docId w15:val="{ADB8F6F1-A9B4-486E-9010-33064FDD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rPr>
  </w:style>
  <w:style w:type="paragraph" w:styleId="Heading1">
    <w:name w:val="heading 1"/>
    <w:basedOn w:val="Normal"/>
    <w:next w:val="Normal"/>
    <w:qFormat/>
    <w:pPr>
      <w:keepNext/>
      <w:jc w:val="center"/>
      <w:outlineLvl w:val="0"/>
    </w:pPr>
    <w:rPr>
      <w:b/>
      <w:color w:val="FFFFFF"/>
      <w:sz w:val="20"/>
    </w:rPr>
  </w:style>
  <w:style w:type="paragraph" w:styleId="Heading5">
    <w:name w:val="heading 5"/>
    <w:basedOn w:val="Normal"/>
    <w:next w:val="Normal"/>
    <w:qFormat/>
    <w:pPr>
      <w:keepNext/>
      <w:outlineLvl w:val="4"/>
    </w:pPr>
    <w:rPr>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paragraph" w:styleId="Header">
    <w:name w:val="header"/>
    <w:basedOn w:val="Normal"/>
    <w:pPr>
      <w:tabs>
        <w:tab w:val="center" w:pos="4153"/>
        <w:tab w:val="right" w:pos="8306"/>
      </w:tabs>
    </w:pPr>
  </w:style>
  <w:style w:type="paragraph" w:styleId="Footer">
    <w:name w:val="footer"/>
    <w:basedOn w:val="Normal"/>
    <w:rsid w:val="003E453D"/>
    <w:pPr>
      <w:tabs>
        <w:tab w:val="center" w:pos="4153"/>
        <w:tab w:val="right" w:pos="8306"/>
      </w:tabs>
    </w:pPr>
  </w:style>
  <w:style w:type="character" w:styleId="PageNumber">
    <w:name w:val="page number"/>
    <w:basedOn w:val="DefaultParagraphFont"/>
    <w:rsid w:val="003E453D"/>
  </w:style>
  <w:style w:type="paragraph" w:styleId="BalloonText">
    <w:name w:val="Balloon Text"/>
    <w:basedOn w:val="Normal"/>
    <w:semiHidden/>
    <w:rsid w:val="003157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195DB97350BE448E856C37A74342D5" ma:contentTypeVersion="12" ma:contentTypeDescription="Create a new document." ma:contentTypeScope="" ma:versionID="e3662869b082bc0a024fd3f394d6d9f2">
  <xsd:schema xmlns:xsd="http://www.w3.org/2001/XMLSchema" xmlns:xs="http://www.w3.org/2001/XMLSchema" xmlns:p="http://schemas.microsoft.com/office/2006/metadata/properties" xmlns:ns2="bf04a985-3dd6-4cdd-a7b3-7698db08c1d1" xmlns:ns3="ee43d186-78ca-4d68-a464-f67443145a4f" targetNamespace="http://schemas.microsoft.com/office/2006/metadata/properties" ma:root="true" ma:fieldsID="efad767c62a7afbbb339a6c57fdb4964" ns2:_="" ns3:_="">
    <xsd:import namespace="bf04a985-3dd6-4cdd-a7b3-7698db08c1d1"/>
    <xsd:import namespace="ee43d186-78ca-4d68-a464-f67443145a4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04a985-3dd6-4cdd-a7b3-7698db08c1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1321d1b-cdad-43a8-a8f0-839ffb539f2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43d186-78ca-4d68-a464-f67443145a4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82af439-35fe-4857-8291-03b9bff74321}" ma:internalName="TaxCatchAll" ma:showField="CatchAllData" ma:web="ee43d186-78ca-4d68-a464-f67443145a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TaxCatchAll xmlns="ee43d186-78ca-4d68-a464-f67443145a4f" xsi:nil="true"/>
    <lcf76f155ced4ddcb4097134ff3c332f xmlns="bf04a985-3dd6-4cdd-a7b3-7698db08c1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E12EA58-60AA-443A-AC27-4D4FC11AC8F4}">
  <ds:schemaRefs>
    <ds:schemaRef ds:uri="http://schemas.microsoft.com/sharepoint/v3/contenttype/forms"/>
  </ds:schemaRefs>
</ds:datastoreItem>
</file>

<file path=customXml/itemProps2.xml><?xml version="1.0" encoding="utf-8"?>
<ds:datastoreItem xmlns:ds="http://schemas.openxmlformats.org/officeDocument/2006/customXml" ds:itemID="{49B4C7E4-D2B7-49B6-A02A-E244FC65E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04a985-3dd6-4cdd-a7b3-7698db08c1d1"/>
    <ds:schemaRef ds:uri="ee43d186-78ca-4d68-a464-f67443145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395827-2872-4A6F-9391-540AD6CD832A}">
  <ds:schemaRefs>
    <ds:schemaRef ds:uri="http://schemas.microsoft.com/office/2006/metadata/properties"/>
    <ds:schemaRef ds:uri="ee43d186-78ca-4d68-a464-f67443145a4f"/>
    <ds:schemaRef ds:uri="bf04a985-3dd6-4cdd-a7b3-7698db08c1d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Full Name</vt:lpstr>
    </vt:vector>
  </TitlesOfParts>
  <Company>Northants County Council</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Name</dc:title>
  <dc:creator>Any Authorised User</dc:creator>
  <cp:lastModifiedBy>Mrs H Rhodes</cp:lastModifiedBy>
  <cp:revision>2</cp:revision>
  <cp:lastPrinted>2024-09-03T15:03:00Z</cp:lastPrinted>
  <dcterms:created xsi:type="dcterms:W3CDTF">2026-11-03T13:02:00Z</dcterms:created>
  <dcterms:modified xsi:type="dcterms:W3CDTF">2026-11-03T13:02:00Z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0x010100CF195DB97350BE448E856C37A74342D5</vt:lpwstr>
  </property>
  <property fmtid="{D5CDD505-2E9C-101B-9397-08002B2CF9AE}" pid="3" name="MediaServiceImageTags">
    <vt:lpwstr/>
  </property>
</Properties>
</file>